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C4" w:rsidRDefault="007A3CC4" w:rsidP="00E83C7A">
      <w:pPr>
        <w:spacing w:line="360" w:lineRule="auto"/>
        <w:ind w:firstLine="709"/>
        <w:jc w:val="center"/>
        <w:rPr>
          <w:b/>
          <w:szCs w:val="24"/>
        </w:rPr>
      </w:pPr>
    </w:p>
    <w:p w:rsidR="00411332" w:rsidRDefault="00E83C7A" w:rsidP="00606D27">
      <w:pPr>
        <w:spacing w:line="360" w:lineRule="auto"/>
        <w:ind w:firstLine="709"/>
        <w:jc w:val="center"/>
        <w:rPr>
          <w:b/>
          <w:szCs w:val="24"/>
        </w:rPr>
      </w:pPr>
      <w:r w:rsidRPr="00AF318F">
        <w:rPr>
          <w:b/>
          <w:szCs w:val="24"/>
        </w:rPr>
        <w:t>Информация о количестве поступивших и рассмотренных в 201</w:t>
      </w:r>
      <w:r w:rsidR="0022574E">
        <w:rPr>
          <w:b/>
          <w:szCs w:val="24"/>
        </w:rPr>
        <w:t>9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</w:p>
    <w:p w:rsidR="00606D27" w:rsidRPr="007A3CC4" w:rsidRDefault="00E83C7A" w:rsidP="00606D27">
      <w:pPr>
        <w:spacing w:line="360" w:lineRule="auto"/>
        <w:ind w:firstLine="709"/>
        <w:jc w:val="center"/>
        <w:rPr>
          <w:szCs w:val="24"/>
        </w:rPr>
      </w:pPr>
      <w:r w:rsidRPr="00AF318F">
        <w:rPr>
          <w:rFonts w:eastAsiaTheme="minorHAnsi"/>
          <w:b/>
          <w:bCs/>
          <w:szCs w:val="24"/>
          <w:lang w:eastAsia="en-US"/>
        </w:rPr>
        <w:t>Федерального закона N 44-</w:t>
      </w:r>
      <w:r w:rsidRPr="00606D27">
        <w:rPr>
          <w:rFonts w:eastAsiaTheme="minorHAnsi"/>
          <w:b/>
          <w:bCs/>
          <w:szCs w:val="24"/>
          <w:lang w:eastAsia="en-US"/>
        </w:rPr>
        <w:t>ФЗ</w:t>
      </w:r>
      <w:r w:rsidR="00606D27" w:rsidRPr="00606D27">
        <w:rPr>
          <w:szCs w:val="24"/>
        </w:rPr>
        <w:t xml:space="preserve"> </w:t>
      </w:r>
    </w:p>
    <w:p w:rsidR="00E83C7A" w:rsidRDefault="00E83C7A" w:rsidP="00E83C7A">
      <w:pPr>
        <w:ind w:firstLine="709"/>
        <w:jc w:val="right"/>
        <w:rPr>
          <w:szCs w:val="24"/>
        </w:rPr>
      </w:pPr>
    </w:p>
    <w:tbl>
      <w:tblPr>
        <w:tblW w:w="108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91"/>
        <w:gridCol w:w="3685"/>
        <w:gridCol w:w="1908"/>
        <w:gridCol w:w="1752"/>
        <w:gridCol w:w="1529"/>
      </w:tblGrid>
      <w:tr w:rsidR="00A00D37" w:rsidRPr="00A00D37" w:rsidTr="00A006AC">
        <w:trPr>
          <w:trHeight w:val="1440"/>
        </w:trPr>
        <w:tc>
          <w:tcPr>
            <w:tcW w:w="470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 xml:space="preserve">№ </w:t>
            </w:r>
            <w:proofErr w:type="spellStart"/>
            <w:r w:rsidRPr="00A00D37">
              <w:rPr>
                <w:b/>
                <w:bCs/>
                <w:color w:val="000000" w:themeColor="text1"/>
                <w:sz w:val="20"/>
              </w:rPr>
              <w:t>пп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№ дела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Способ и объект закупки, номер извещения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Заявитель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Решение ФАС России, УФАС по Тверской области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E83C7A" w:rsidRPr="00A00D37" w:rsidRDefault="00E83C7A" w:rsidP="002257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A00D37" w:rsidRPr="00A00D37" w:rsidTr="00A006AC">
        <w:trPr>
          <w:trHeight w:val="1068"/>
        </w:trPr>
        <w:tc>
          <w:tcPr>
            <w:tcW w:w="470" w:type="dxa"/>
            <w:shd w:val="clear" w:color="auto" w:fill="auto"/>
            <w:vAlign w:val="center"/>
          </w:tcPr>
          <w:p w:rsidR="00AD6EE4" w:rsidRPr="00A00D37" w:rsidRDefault="00AD6EE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05-6/1-49-2019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 на оказание услуг по организации отлова и содержания безнадзорных животных на территории Московского района города Твери (извещение от 18.04.2019 № 0836600003319000181) 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Морозов Н.О.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 -</w:t>
            </w:r>
          </w:p>
        </w:tc>
      </w:tr>
      <w:tr w:rsidR="00A00D37" w:rsidRPr="00A00D37" w:rsidTr="00A006AC">
        <w:trPr>
          <w:trHeight w:val="1068"/>
        </w:trPr>
        <w:tc>
          <w:tcPr>
            <w:tcW w:w="470" w:type="dxa"/>
            <w:shd w:val="clear" w:color="auto" w:fill="auto"/>
            <w:vAlign w:val="center"/>
            <w:hideMark/>
          </w:tcPr>
          <w:p w:rsidR="00AD6EE4" w:rsidRPr="00A00D37" w:rsidRDefault="00AD6EE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05-6/1-50-2019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AD6EE4" w:rsidRPr="00A00D37" w:rsidRDefault="00AD6EE4" w:rsidP="00AD6EE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 на оказание услуг по организации отлова и содержания безнадзорных животных на территории Московского района города Твери (извещение от 18.04.2019 № 0836600003319000181) 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AD6EE4" w:rsidRPr="00A00D37" w:rsidRDefault="00AD6EE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ИП </w:t>
            </w:r>
            <w:proofErr w:type="spellStart"/>
            <w:r w:rsidRPr="00A00D37">
              <w:rPr>
                <w:color w:val="000000" w:themeColor="text1"/>
                <w:sz w:val="20"/>
              </w:rPr>
              <w:t>Кудря</w:t>
            </w:r>
            <w:proofErr w:type="spellEnd"/>
            <w:r w:rsidRPr="00A00D37">
              <w:rPr>
                <w:color w:val="000000" w:themeColor="text1"/>
                <w:sz w:val="20"/>
              </w:rPr>
              <w:t xml:space="preserve"> О.А.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AD6EE4" w:rsidRPr="00A00D37" w:rsidRDefault="00AD6EE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AD6EE4" w:rsidRPr="00A00D37" w:rsidRDefault="00AD6EE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A006AC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7A3CC4" w:rsidRPr="00A00D37" w:rsidRDefault="007A3CC4" w:rsidP="0022574E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A3CC4" w:rsidRPr="00A00D37" w:rsidRDefault="007A3CC4" w:rsidP="007A3CC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05-6/1-69-2019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3CC4" w:rsidRPr="00A00D37" w:rsidRDefault="007A3CC4" w:rsidP="007A3CC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Открытый конкурс </w:t>
            </w:r>
            <w:proofErr w:type="gramStart"/>
            <w:r w:rsidRPr="00A00D37">
              <w:rPr>
                <w:color w:val="000000" w:themeColor="text1"/>
                <w:sz w:val="20"/>
              </w:rPr>
              <w:t>в электронной форме на право заключения муниципального контракта на оказание услуг по актуализации схемы теплоснабжения в административных границах</w:t>
            </w:r>
            <w:proofErr w:type="gramEnd"/>
            <w:r w:rsidRPr="00A00D37">
              <w:rPr>
                <w:color w:val="000000" w:themeColor="text1"/>
                <w:sz w:val="20"/>
              </w:rPr>
              <w:t xml:space="preserve"> муниципального образования городского округа город Тверь на период до 2028 года по состоянию на 2020 год (извещение от 30.05.2019 № 0836600003319000316)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A3CC4" w:rsidRPr="00A00D37" w:rsidRDefault="007A3CC4" w:rsidP="007A3CC4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ОАО «Всероссийский дважды ордена трудового красного знамени теплотехнический научно-исследовательский институт»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A3CC4" w:rsidRPr="00A00D37" w:rsidRDefault="007A3CC4" w:rsidP="007A3CCC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A3CC4" w:rsidRPr="00A00D37" w:rsidRDefault="007A3CC4" w:rsidP="007A3CCC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632F02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05-6/1-106-2019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техническое обслуживание и ремонт светофорных объектов на территории города Твери</w:t>
            </w:r>
            <w:r w:rsidRPr="00A00D37">
              <w:rPr>
                <w:color w:val="000000" w:themeColor="text1"/>
                <w:sz w:val="20"/>
              </w:rPr>
              <w:t xml:space="preserve"> (извещение от 13.06.2019 № 0836600003319000358)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И Горбачева И.В.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632F02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05-6/1-115-2019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 на поставку компьютерного, интерактивного и периферийного оборудования для объекта: "Школа - детский сад на 560 ученических и 80 детских мест в г. Твери, микрорайон Юность" (извещение от 28.06.2019 № 0836600003319000458)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ООО «Партнер-Бизнес»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632F02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F7726F">
            <w:pPr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6</w:t>
            </w:r>
          </w:p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05-6/1-238-2019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 на право заключения муниципального контракта на оказание услуг по комплексной уборке внутренних помещений и прилегающей территории Тверской городской Думы (извещение от 19.11.2019 № 0836600003319000777)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ООО «Инженерные системы»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A006AC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0" w:rsidRPr="00A00D37" w:rsidRDefault="00F7726F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0" w:rsidRPr="00A00D37" w:rsidRDefault="00D169F0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05-6/1-241-2019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0" w:rsidRPr="00A00D37" w:rsidRDefault="00D169F0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 на право заключения контракта на выполнение строительно-монтажных работ по объекту "Средняя общеобразовательная школа на 1224 места в микрорайоне "Радужный" (извещение от 25.11.2019 № 0836600003319000792)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0" w:rsidRPr="00A00D37" w:rsidRDefault="00D169F0" w:rsidP="00D169F0">
            <w:pPr>
              <w:jc w:val="center"/>
              <w:rPr>
                <w:color w:val="000000" w:themeColor="text1"/>
                <w:sz w:val="20"/>
              </w:rPr>
            </w:pPr>
          </w:p>
          <w:p w:rsidR="00D169F0" w:rsidRPr="00A00D37" w:rsidRDefault="00D169F0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 ООО «Урал Контракт»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0" w:rsidRPr="00A00D37" w:rsidRDefault="00D169F0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0" w:rsidRPr="00A00D37" w:rsidRDefault="00D169F0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632F02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05-6/1-254-2019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техническое обслуживание и ремонт светофорных объектов на территории города Твери</w:t>
            </w:r>
            <w:r w:rsidRPr="00A00D37">
              <w:rPr>
                <w:color w:val="000000" w:themeColor="text1"/>
                <w:sz w:val="20"/>
              </w:rPr>
              <w:t xml:space="preserve"> (извещение от 06.12.2019 № 0836600003319000894)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И Горбачева И.В.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632F02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05-6/1-257-2019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техническое обслуживание и ремонт светофорных объектов на территории города Твери</w:t>
            </w:r>
            <w:r w:rsidRPr="00A00D37">
              <w:rPr>
                <w:color w:val="000000" w:themeColor="text1"/>
                <w:sz w:val="20"/>
              </w:rPr>
              <w:t xml:space="preserve"> (извещение от 06.12.2019 № 0836600003319000894)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ООО «ЛАЙТ СИГНАЛ»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632F02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</w:t>
            </w:r>
            <w:bookmarkStart w:id="0" w:name="_GoBack"/>
            <w:bookmarkEnd w:id="0"/>
            <w:r w:rsidRPr="00A00D37">
              <w:rPr>
                <w:color w:val="000000" w:themeColor="text1"/>
                <w:sz w:val="20"/>
              </w:rPr>
              <w:t>6/1-258-2019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техническое обслуживание и ремонт светофорных объектов на территории города Твери</w:t>
            </w:r>
            <w:r w:rsidRPr="00A00D37">
              <w:rPr>
                <w:color w:val="000000" w:themeColor="text1"/>
                <w:sz w:val="20"/>
              </w:rPr>
              <w:t xml:space="preserve"> (извещение от 06.12.2019 № 0836600003319000894)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ИП Петров Д.А.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6F" w:rsidRPr="00A00D37" w:rsidRDefault="00F7726F" w:rsidP="00632F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A006AC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F7726F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BC15C3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05-6/1-264-2019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BC15C3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Выполнение строительно-монтажных работ по объекту "Детский сад на 150 мест, г. Тверь, по ул. Планерная – 1-й пер. Вагонников"</w:t>
            </w:r>
            <w:r w:rsidRPr="00A00D37">
              <w:rPr>
                <w:color w:val="000000" w:themeColor="text1"/>
                <w:sz w:val="20"/>
              </w:rPr>
              <w:t xml:space="preserve"> (извещение от 10.12.2019 № 0836600003319000911)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ИП Чернышенко Г.В.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856FEC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A006AC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F7726F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BC15C3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05-6/1-266-2019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Выполнение строительно-монтажных работ по объекту "Детский сад на 150 мест, г. Тверь, по ул. Планерная – 1-й пер. Вагонников"</w:t>
            </w:r>
            <w:r w:rsidRPr="00A00D37">
              <w:rPr>
                <w:color w:val="000000" w:themeColor="text1"/>
                <w:sz w:val="20"/>
              </w:rPr>
              <w:t xml:space="preserve"> (извещение от 10.12.2019 № 0836600003319000911)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ООО «АТЛАНТИКПРО»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BC15C3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EC" w:rsidRPr="00A00D37" w:rsidRDefault="00856FEC" w:rsidP="00D169F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A00D37" w:rsidRPr="00A00D37" w:rsidTr="00A006AC">
        <w:trPr>
          <w:trHeight w:val="57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AC" w:rsidRPr="00A00D37" w:rsidRDefault="00F7726F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AC" w:rsidRPr="00A00D37" w:rsidRDefault="007B1363" w:rsidP="00A006AC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05-6/1-268-2019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AC" w:rsidRPr="00A00D37" w:rsidRDefault="00A006AC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право заключения муниципального контракта на </w:t>
            </w:r>
            <w:r w:rsidRPr="00A00D37">
              <w:rPr>
                <w:rFonts w:ascii="Roboto" w:hAnsi="Roboto"/>
                <w:color w:val="000000" w:themeColor="text1"/>
                <w:sz w:val="20"/>
                <w:shd w:val="clear" w:color="auto" w:fill="FFFFFF"/>
              </w:rPr>
              <w:t>Выполнение строительно-монтажных работ по объекту "Детский сад на 150 мест, г. Тверь, по ул. Планерная – 1-й пер. Вагонников"</w:t>
            </w:r>
            <w:r w:rsidRPr="00A00D37">
              <w:rPr>
                <w:color w:val="000000" w:themeColor="text1"/>
                <w:sz w:val="20"/>
              </w:rPr>
              <w:t xml:space="preserve"> (извещение от 10.12.2019 № 0836600003319000911)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AC" w:rsidRPr="00A00D37" w:rsidRDefault="00A006AC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ООО «Урал Контракт»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AC" w:rsidRPr="00A00D37" w:rsidRDefault="00A006AC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6AC" w:rsidRPr="00A00D37" w:rsidRDefault="00A006AC" w:rsidP="003C6B02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</w:tbl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9B59B8" w:rsidRDefault="009B59B8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E3638C">
        <w:rPr>
          <w:b/>
          <w:szCs w:val="24"/>
        </w:rPr>
        <w:lastRenderedPageBreak/>
        <w:t xml:space="preserve">Информация о </w:t>
      </w:r>
      <w:r w:rsidRPr="00AF318F">
        <w:rPr>
          <w:b/>
          <w:szCs w:val="24"/>
        </w:rPr>
        <w:t xml:space="preserve">количестве поступивших и рассмотренных </w:t>
      </w:r>
      <w:r>
        <w:rPr>
          <w:b/>
          <w:szCs w:val="24"/>
        </w:rPr>
        <w:t>в 2019 году жалоб на торги, проведенные</w:t>
      </w:r>
      <w:r w:rsidRPr="00E3638C">
        <w:rPr>
          <w:b/>
          <w:szCs w:val="24"/>
        </w:rPr>
        <w:t xml:space="preserve"> в соответствии с положениями нормативно-правовых актов администрации города Твери</w:t>
      </w:r>
    </w:p>
    <w:p w:rsidR="0022574E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Default="0022574E" w:rsidP="0022574E">
      <w:pPr>
        <w:spacing w:line="360" w:lineRule="auto"/>
        <w:ind w:firstLine="709"/>
        <w:jc w:val="both"/>
        <w:rPr>
          <w:szCs w:val="24"/>
        </w:rPr>
      </w:pPr>
      <w:r w:rsidRPr="00E3638C">
        <w:rPr>
          <w:szCs w:val="24"/>
        </w:rPr>
        <w:t>Информация о количестве жалоб на действия з</w:t>
      </w:r>
      <w:r>
        <w:rPr>
          <w:szCs w:val="24"/>
        </w:rPr>
        <w:t>аказчика, Учреждения</w:t>
      </w:r>
      <w:r w:rsidRPr="00E3638C">
        <w:rPr>
          <w:szCs w:val="24"/>
        </w:rPr>
        <w:t xml:space="preserve"> в Управление Федеральной антимонопольной службы по Т</w:t>
      </w:r>
      <w:r>
        <w:rPr>
          <w:szCs w:val="24"/>
        </w:rPr>
        <w:t>верской области по торгам 2019 года, проведенным</w:t>
      </w:r>
      <w:r w:rsidRPr="00E3638C">
        <w:rPr>
          <w:szCs w:val="24"/>
        </w:rPr>
        <w:t xml:space="preserve"> в соответствии с положениями нормативно-правовых актов администрации го</w:t>
      </w:r>
      <w:r>
        <w:rPr>
          <w:szCs w:val="24"/>
        </w:rPr>
        <w:t xml:space="preserve">рода Твери с указанием предмета торгов </w:t>
      </w:r>
      <w:r w:rsidRPr="00E3638C">
        <w:rPr>
          <w:szCs w:val="24"/>
        </w:rPr>
        <w:t>и результата рассмотрения жалобы, предста</w:t>
      </w:r>
      <w:r>
        <w:rPr>
          <w:szCs w:val="24"/>
        </w:rPr>
        <w:t>влена в таблице № 8</w:t>
      </w:r>
      <w:r w:rsidRPr="00E3638C">
        <w:rPr>
          <w:szCs w:val="24"/>
        </w:rPr>
        <w:t xml:space="preserve">. </w:t>
      </w:r>
    </w:p>
    <w:p w:rsidR="0022574E" w:rsidRPr="00E3638C" w:rsidRDefault="0022574E" w:rsidP="0022574E">
      <w:pPr>
        <w:spacing w:line="360" w:lineRule="auto"/>
        <w:ind w:firstLine="709"/>
        <w:jc w:val="both"/>
        <w:rPr>
          <w:szCs w:val="24"/>
        </w:rPr>
      </w:pPr>
    </w:p>
    <w:p w:rsidR="0022574E" w:rsidRPr="00E3638C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>
        <w:rPr>
          <w:b/>
          <w:szCs w:val="24"/>
        </w:rPr>
        <w:t>торгам 2019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>
        <w:rPr>
          <w:b/>
          <w:szCs w:val="24"/>
        </w:rPr>
        <w:t>проведенным</w:t>
      </w:r>
      <w:r w:rsidRPr="00E3638C">
        <w:rPr>
          <w:b/>
          <w:szCs w:val="24"/>
        </w:rPr>
        <w:t xml:space="preserve"> в соответствии с положениями нормативно-правовых актов администрации города Твери</w:t>
      </w:r>
    </w:p>
    <w:p w:rsidR="0022574E" w:rsidRPr="007D6E70" w:rsidRDefault="0022574E" w:rsidP="0022574E">
      <w:pPr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t>Таблица № 8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545"/>
        <w:gridCol w:w="3686"/>
        <w:gridCol w:w="1842"/>
        <w:gridCol w:w="1805"/>
        <w:gridCol w:w="1597"/>
      </w:tblGrid>
      <w:tr w:rsidR="0022574E" w:rsidRPr="000D3F1D" w:rsidTr="0022574E">
        <w:trPr>
          <w:trHeight w:val="1226"/>
        </w:trPr>
        <w:tc>
          <w:tcPr>
            <w:tcW w:w="440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r w:rsidRPr="000D3F1D">
              <w:rPr>
                <w:rFonts w:eastAsia="Calibri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1545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№ дела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Форма и</w:t>
            </w:r>
            <w:r>
              <w:rPr>
                <w:rFonts w:eastAsia="Calibri"/>
                <w:sz w:val="20"/>
                <w:lang w:eastAsia="en-US"/>
              </w:rPr>
              <w:t xml:space="preserve"> предмет торгов</w:t>
            </w:r>
            <w:r w:rsidRPr="000D3F1D">
              <w:rPr>
                <w:rFonts w:eastAsia="Calibri"/>
                <w:sz w:val="20"/>
                <w:lang w:eastAsia="en-US"/>
              </w:rPr>
              <w:t>, номер извещения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Заявитель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rFonts w:eastAsia="Calibri"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22574E" w:rsidRPr="000D3F1D" w:rsidTr="0022574E">
        <w:trPr>
          <w:trHeight w:val="2016"/>
        </w:trPr>
        <w:tc>
          <w:tcPr>
            <w:tcW w:w="440" w:type="dxa"/>
            <w:shd w:val="clear" w:color="auto" w:fill="auto"/>
            <w:vAlign w:val="center"/>
            <w:hideMark/>
          </w:tcPr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2574E" w:rsidRPr="000D3F1D" w:rsidRDefault="0022574E" w:rsidP="00014097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05-6/2-</w:t>
            </w:r>
            <w:r w:rsidR="00014097">
              <w:rPr>
                <w:color w:val="000000"/>
                <w:sz w:val="20"/>
              </w:rPr>
              <w:t>3</w:t>
            </w:r>
            <w:r w:rsidRPr="000D3F1D">
              <w:rPr>
                <w:color w:val="000000"/>
                <w:sz w:val="20"/>
              </w:rPr>
              <w:t>-201</w:t>
            </w:r>
            <w:r w:rsidR="00014097">
              <w:rPr>
                <w:color w:val="000000"/>
                <w:sz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4097" w:rsidRDefault="00014097" w:rsidP="00014097">
            <w:pPr>
              <w:jc w:val="center"/>
              <w:rPr>
                <w:color w:val="000000"/>
                <w:sz w:val="20"/>
              </w:rPr>
            </w:pPr>
            <w:r w:rsidRPr="00014097">
              <w:rPr>
                <w:color w:val="000000"/>
                <w:sz w:val="20"/>
              </w:rPr>
              <w:t>Открыт</w:t>
            </w:r>
            <w:r>
              <w:rPr>
                <w:color w:val="000000"/>
                <w:sz w:val="20"/>
              </w:rPr>
              <w:t xml:space="preserve">ый конкурс </w:t>
            </w:r>
            <w:r w:rsidRPr="00014097">
              <w:rPr>
                <w:color w:val="000000"/>
                <w:sz w:val="20"/>
              </w:rPr>
              <w:t xml:space="preserve">на право осуществления перевозок автомобильным транспортом по муниципальному маршруту регулярных перевозок города Твери № 33к «Торговый центр «Глобус» - </w:t>
            </w:r>
            <w:proofErr w:type="spellStart"/>
            <w:r w:rsidRPr="00014097">
              <w:rPr>
                <w:color w:val="000000"/>
                <w:sz w:val="20"/>
              </w:rPr>
              <w:t>Мигалово</w:t>
            </w:r>
            <w:proofErr w:type="spellEnd"/>
            <w:r w:rsidRPr="00014097">
              <w:rPr>
                <w:color w:val="000000"/>
                <w:sz w:val="20"/>
              </w:rPr>
              <w:t>»</w:t>
            </w:r>
          </w:p>
          <w:p w:rsidR="0022574E" w:rsidRPr="000D3F1D" w:rsidRDefault="0022574E" w:rsidP="0022574E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 xml:space="preserve">(извещение </w:t>
            </w:r>
            <w:r w:rsidR="00014097" w:rsidRPr="00014097">
              <w:rPr>
                <w:color w:val="000000"/>
                <w:sz w:val="20"/>
              </w:rPr>
              <w:t>№ 635-адм/28 от 10.10.2018 года</w:t>
            </w:r>
            <w:r w:rsidRPr="000D3F1D">
              <w:rPr>
                <w:color w:val="000000"/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2574E" w:rsidRPr="000D3F1D" w:rsidRDefault="00014097" w:rsidP="002257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ИП Шилов Д.С.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22574E" w:rsidRPr="000D3F1D" w:rsidRDefault="00014097" w:rsidP="002257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Рассмотрение жалобы было прекращено. Предписание не выдавалось.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2574E" w:rsidRPr="000D3F1D" w:rsidRDefault="007A3CC4" w:rsidP="007A3C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22574E" w:rsidRDefault="0022574E"/>
    <w:sectPr w:rsidR="0022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7A"/>
    <w:rsid w:val="00014097"/>
    <w:rsid w:val="00113B68"/>
    <w:rsid w:val="001A20BC"/>
    <w:rsid w:val="0022574E"/>
    <w:rsid w:val="003C6B02"/>
    <w:rsid w:val="00411332"/>
    <w:rsid w:val="00606D27"/>
    <w:rsid w:val="00632F02"/>
    <w:rsid w:val="006C789D"/>
    <w:rsid w:val="006F6648"/>
    <w:rsid w:val="007036F9"/>
    <w:rsid w:val="007A3CC4"/>
    <w:rsid w:val="007A3CCC"/>
    <w:rsid w:val="007B1363"/>
    <w:rsid w:val="00856FEC"/>
    <w:rsid w:val="00916408"/>
    <w:rsid w:val="00943BDA"/>
    <w:rsid w:val="00975355"/>
    <w:rsid w:val="009B59B8"/>
    <w:rsid w:val="00A006AC"/>
    <w:rsid w:val="00A00D37"/>
    <w:rsid w:val="00AD6EE4"/>
    <w:rsid w:val="00BC15C3"/>
    <w:rsid w:val="00D169F0"/>
    <w:rsid w:val="00DC4DC3"/>
    <w:rsid w:val="00E83C7A"/>
    <w:rsid w:val="00F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Наталья Владимировна</dc:creator>
  <cp:lastModifiedBy>Кобозева Светлана Юрьевна</cp:lastModifiedBy>
  <cp:revision>15</cp:revision>
  <dcterms:created xsi:type="dcterms:W3CDTF">2019-08-30T08:10:00Z</dcterms:created>
  <dcterms:modified xsi:type="dcterms:W3CDTF">2020-01-15T14:18:00Z</dcterms:modified>
</cp:coreProperties>
</file>